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A3C" w:rsidRPr="00265A3C" w:rsidRDefault="00265A3C" w:rsidP="00265A3C">
      <w:pPr>
        <w:spacing w:line="240" w:lineRule="auto"/>
        <w:rPr>
          <w:sz w:val="17"/>
          <w:szCs w:val="17"/>
        </w:rPr>
      </w:pPr>
    </w:p>
    <w:p w:rsidR="00CA127A" w:rsidRPr="00265A3C" w:rsidRDefault="00CA127A" w:rsidP="00265A3C">
      <w:pPr>
        <w:spacing w:line="240" w:lineRule="auto"/>
        <w:rPr>
          <w:sz w:val="17"/>
          <w:szCs w:val="17"/>
        </w:rPr>
      </w:pPr>
    </w:p>
    <w:p w:rsidR="00265A3C" w:rsidRDefault="00265A3C" w:rsidP="00265A3C">
      <w:pPr>
        <w:spacing w:line="240" w:lineRule="auto"/>
        <w:rPr>
          <w:b/>
        </w:rPr>
      </w:pPr>
      <w:r w:rsidRPr="00265A3C">
        <w:rPr>
          <w:b/>
        </w:rPr>
        <w:t>OBSAH PROJEKTOVÉ DOKUMENTACE</w:t>
      </w:r>
    </w:p>
    <w:p w:rsidR="00265A3C" w:rsidRPr="001E407D" w:rsidRDefault="00265A3C" w:rsidP="001E407D">
      <w:pPr>
        <w:spacing w:after="0" w:line="240" w:lineRule="auto"/>
      </w:pPr>
      <w:r w:rsidRPr="001E407D">
        <w:t>A</w:t>
      </w:r>
      <w:r w:rsidRPr="001E407D">
        <w:tab/>
        <w:t>PRŮVODNÍ ZPRÁVA</w:t>
      </w:r>
    </w:p>
    <w:p w:rsidR="00265A3C" w:rsidRPr="001E407D" w:rsidRDefault="00265A3C" w:rsidP="001E407D">
      <w:pPr>
        <w:spacing w:after="0" w:line="240" w:lineRule="auto"/>
      </w:pPr>
      <w:r w:rsidRPr="001E407D">
        <w:t>B</w:t>
      </w:r>
      <w:r w:rsidRPr="001E407D">
        <w:tab/>
        <w:t>SOUHRNNÁ TECHNICKÁ ZPRÁVA</w:t>
      </w:r>
    </w:p>
    <w:p w:rsidR="00B57EBE" w:rsidRDefault="00265A3C" w:rsidP="00CA127A">
      <w:pPr>
        <w:spacing w:after="0" w:line="240" w:lineRule="auto"/>
      </w:pPr>
      <w:r w:rsidRPr="001E407D">
        <w:t>C</w:t>
      </w:r>
      <w:r w:rsidRPr="001E407D">
        <w:tab/>
        <w:t>SITUAČNÍ VÝKRESY</w:t>
      </w:r>
    </w:p>
    <w:p w:rsidR="00E46957" w:rsidRDefault="00CA127A" w:rsidP="001E407D">
      <w:pPr>
        <w:spacing w:after="0" w:line="240" w:lineRule="auto"/>
      </w:pPr>
      <w:r>
        <w:tab/>
      </w:r>
      <w:proofErr w:type="gramStart"/>
      <w:r>
        <w:t>C.04</w:t>
      </w:r>
      <w:proofErr w:type="gramEnd"/>
      <w:r w:rsidR="00E46957">
        <w:tab/>
        <w:t>KATASTRÁLNÍ SITUAČNÍ VÝKRES</w:t>
      </w:r>
    </w:p>
    <w:p w:rsidR="00265A3C" w:rsidRDefault="00265A3C" w:rsidP="001E407D">
      <w:pPr>
        <w:spacing w:after="0" w:line="240" w:lineRule="auto"/>
      </w:pPr>
      <w:r w:rsidRPr="001E407D">
        <w:t>D. DOKUMENTACE STAVEBNÍCH OBJEKTŮ</w:t>
      </w:r>
    </w:p>
    <w:p w:rsidR="006E0366" w:rsidRDefault="006E0366" w:rsidP="006E0366">
      <w:pPr>
        <w:spacing w:after="0" w:line="240" w:lineRule="auto"/>
      </w:pPr>
      <w:proofErr w:type="gramStart"/>
      <w:r w:rsidRPr="001E407D">
        <w:t>D.1.1</w:t>
      </w:r>
      <w:proofErr w:type="gramEnd"/>
      <w:r w:rsidRPr="001E407D">
        <w:t>.</w:t>
      </w:r>
      <w:r w:rsidRPr="001E407D">
        <w:tab/>
        <w:t>ARCHITEKTONICKO STAVEBNÍ ŘEŠENÍ</w:t>
      </w:r>
    </w:p>
    <w:p w:rsidR="006E0366" w:rsidRDefault="006E0366" w:rsidP="006E0366">
      <w:pPr>
        <w:spacing w:after="0" w:line="240" w:lineRule="auto"/>
      </w:pPr>
      <w:proofErr w:type="gramStart"/>
      <w:r>
        <w:t>D.1.3</w:t>
      </w:r>
      <w:proofErr w:type="gramEnd"/>
      <w:r w:rsidRPr="001E407D">
        <w:t>.</w:t>
      </w:r>
      <w:r w:rsidRPr="001E407D">
        <w:tab/>
      </w:r>
      <w:r>
        <w:t>POŽÁRNĚ BEZPEČNOSTNÍ ŘEŠENÍ STAVBY</w:t>
      </w:r>
    </w:p>
    <w:p w:rsidR="006E0366" w:rsidRDefault="006E0366" w:rsidP="006E0366">
      <w:pPr>
        <w:spacing w:after="0" w:line="240" w:lineRule="auto"/>
      </w:pPr>
      <w:proofErr w:type="gramStart"/>
      <w:r>
        <w:t>D.1.4</w:t>
      </w:r>
      <w:proofErr w:type="gramEnd"/>
      <w:r w:rsidRPr="001E407D">
        <w:t>.</w:t>
      </w:r>
      <w:r w:rsidRPr="001E407D">
        <w:tab/>
      </w:r>
      <w:r>
        <w:t xml:space="preserve">TECHNIKA PROSTŘEDÍ STAVEB – </w:t>
      </w:r>
      <w:r w:rsidR="002C7F81">
        <w:t>ELEKTROINSTALACE</w:t>
      </w:r>
    </w:p>
    <w:p w:rsidR="00CA127A" w:rsidRDefault="00CA127A" w:rsidP="00CA127A">
      <w:pPr>
        <w:spacing w:after="0" w:line="240" w:lineRule="auto"/>
      </w:pPr>
      <w:proofErr w:type="gramStart"/>
      <w:r>
        <w:t>D.1.4</w:t>
      </w:r>
      <w:proofErr w:type="gramEnd"/>
      <w:r w:rsidRPr="001E407D">
        <w:t>.</w:t>
      </w:r>
      <w:r w:rsidRPr="001E407D">
        <w:tab/>
      </w:r>
      <w:r>
        <w:t>TECHNIKA PROSTŘEDÍ STAVEB – ZDRAVOTECHNIKA</w:t>
      </w:r>
    </w:p>
    <w:p w:rsidR="00821060" w:rsidRDefault="00821060" w:rsidP="00CA127A">
      <w:pPr>
        <w:spacing w:after="0" w:line="240" w:lineRule="auto"/>
      </w:pPr>
      <w:proofErr w:type="gramStart"/>
      <w:r>
        <w:t>D.1.4</w:t>
      </w:r>
      <w:proofErr w:type="gramEnd"/>
      <w:r>
        <w:t>.</w:t>
      </w:r>
      <w:r>
        <w:tab/>
        <w:t>TECHNIKA PROSTŘEDÍ STAVEB - VZDUCHOTECHNIKA</w:t>
      </w:r>
    </w:p>
    <w:p w:rsidR="00CA127A" w:rsidRDefault="00CA127A" w:rsidP="00CA127A">
      <w:pPr>
        <w:spacing w:after="0" w:line="240" w:lineRule="auto"/>
      </w:pPr>
      <w:proofErr w:type="gramStart"/>
      <w:r>
        <w:t>D.2.2</w:t>
      </w:r>
      <w:proofErr w:type="gramEnd"/>
      <w:r>
        <w:tab/>
        <w:t>INTERIÉR</w:t>
      </w:r>
    </w:p>
    <w:p w:rsidR="00CA127A" w:rsidRDefault="00CA127A" w:rsidP="00CA127A">
      <w:pPr>
        <w:spacing w:after="0" w:line="240" w:lineRule="auto"/>
      </w:pPr>
      <w:r>
        <w:tab/>
        <w:t>POMŮCKY</w:t>
      </w:r>
    </w:p>
    <w:p w:rsidR="00CA127A" w:rsidRDefault="00CA127A" w:rsidP="00CA127A">
      <w:pPr>
        <w:spacing w:after="0" w:line="240" w:lineRule="auto"/>
      </w:pPr>
      <w:r>
        <w:tab/>
        <w:t>PC</w:t>
      </w:r>
    </w:p>
    <w:p w:rsidR="006E0366" w:rsidRDefault="006E0366" w:rsidP="001E407D">
      <w:pPr>
        <w:spacing w:after="0" w:line="240" w:lineRule="auto"/>
      </w:pPr>
    </w:p>
    <w:p w:rsidR="006E0366" w:rsidRDefault="006E0366" w:rsidP="001E407D">
      <w:pPr>
        <w:spacing w:after="0" w:line="240" w:lineRule="auto"/>
      </w:pPr>
    </w:p>
    <w:p w:rsidR="006E0366" w:rsidRDefault="006E0366" w:rsidP="001E407D">
      <w:pPr>
        <w:spacing w:after="0" w:line="240" w:lineRule="auto"/>
      </w:pPr>
    </w:p>
    <w:p w:rsidR="006E0366" w:rsidRPr="006E0366" w:rsidRDefault="006E0366" w:rsidP="001E407D">
      <w:pPr>
        <w:spacing w:after="0" w:line="240" w:lineRule="auto"/>
        <w:rPr>
          <w:b/>
        </w:rPr>
      </w:pPr>
      <w:r>
        <w:rPr>
          <w:b/>
        </w:rPr>
        <w:t>OBSAH PROJEKTOVÉ DOKUMENTACE</w:t>
      </w:r>
    </w:p>
    <w:p w:rsidR="00631998" w:rsidRDefault="00265A3C" w:rsidP="00631998">
      <w:pPr>
        <w:spacing w:after="0" w:line="240" w:lineRule="auto"/>
      </w:pPr>
      <w:proofErr w:type="gramStart"/>
      <w:r w:rsidRPr="001E407D">
        <w:t>D.1.1</w:t>
      </w:r>
      <w:proofErr w:type="gramEnd"/>
      <w:r w:rsidRPr="001E407D">
        <w:t>.</w:t>
      </w:r>
      <w:r w:rsidRPr="001E407D">
        <w:tab/>
        <w:t>ARCHITEKTONICKO STAVEBNÍ ŘEŠENÍ</w:t>
      </w:r>
    </w:p>
    <w:p w:rsidR="008326AE" w:rsidRDefault="008326AE" w:rsidP="00631998">
      <w:pPr>
        <w:spacing w:after="0" w:line="240" w:lineRule="auto"/>
      </w:pPr>
      <w:r>
        <w:tab/>
        <w:t>D.1.1.a)</w:t>
      </w:r>
      <w:r>
        <w:tab/>
      </w:r>
      <w:r>
        <w:tab/>
        <w:t>TECHNICKÁ ZPRÁVA</w:t>
      </w:r>
    </w:p>
    <w:p w:rsidR="00631998" w:rsidRDefault="00631998" w:rsidP="008326AE">
      <w:pPr>
        <w:spacing w:after="0" w:line="240" w:lineRule="auto"/>
        <w:ind w:left="709"/>
      </w:pPr>
      <w:proofErr w:type="gramStart"/>
      <w:r w:rsidRPr="001E407D">
        <w:t>D.1.1</w:t>
      </w:r>
      <w:proofErr w:type="gramEnd"/>
      <w:r w:rsidRPr="001E407D">
        <w:t>.</w:t>
      </w:r>
      <w:r>
        <w:t>b) 01</w:t>
      </w:r>
      <w:r w:rsidRPr="001E407D">
        <w:tab/>
      </w:r>
      <w:r w:rsidR="00CA127A">
        <w:t xml:space="preserve">PŮDORYS </w:t>
      </w:r>
      <w:r w:rsidR="00E46957">
        <w:t xml:space="preserve">– </w:t>
      </w:r>
      <w:r w:rsidR="00CA127A">
        <w:t>BOURACÍ PRÁCE</w:t>
      </w:r>
    </w:p>
    <w:p w:rsidR="00631998" w:rsidRDefault="00631998" w:rsidP="00631998">
      <w:pPr>
        <w:spacing w:after="0" w:line="240" w:lineRule="auto"/>
        <w:ind w:left="709"/>
      </w:pPr>
      <w:proofErr w:type="gramStart"/>
      <w:r w:rsidRPr="001E407D">
        <w:t>D.1.1</w:t>
      </w:r>
      <w:proofErr w:type="gramEnd"/>
      <w:r w:rsidRPr="001E407D">
        <w:t>.</w:t>
      </w:r>
      <w:r>
        <w:t>b) 02</w:t>
      </w:r>
      <w:r w:rsidRPr="001E407D">
        <w:tab/>
      </w:r>
      <w:r w:rsidR="00CA127A">
        <w:t>PŮDORYS – NOVÝ STAV</w:t>
      </w:r>
      <w:r w:rsidRPr="00631998">
        <w:t xml:space="preserve"> </w:t>
      </w:r>
    </w:p>
    <w:p w:rsidR="00631998" w:rsidRDefault="00631998" w:rsidP="00631998">
      <w:pPr>
        <w:spacing w:after="0" w:line="240" w:lineRule="auto"/>
        <w:ind w:left="709"/>
      </w:pPr>
      <w:proofErr w:type="gramStart"/>
      <w:r w:rsidRPr="001E407D">
        <w:t>D.1.1</w:t>
      </w:r>
      <w:proofErr w:type="gramEnd"/>
      <w:r w:rsidRPr="001E407D">
        <w:t>.</w:t>
      </w:r>
      <w:r>
        <w:t>b) 03</w:t>
      </w:r>
      <w:r w:rsidRPr="001E407D">
        <w:tab/>
      </w:r>
      <w:r w:rsidR="00CA127A">
        <w:t>VÝPIS DVEŘÍ</w:t>
      </w:r>
    </w:p>
    <w:p w:rsidR="00631998" w:rsidRDefault="00631998" w:rsidP="00631998">
      <w:pPr>
        <w:spacing w:after="0" w:line="240" w:lineRule="auto"/>
        <w:ind w:left="709"/>
      </w:pPr>
      <w:proofErr w:type="gramStart"/>
      <w:r w:rsidRPr="001E407D">
        <w:t>D.1.1</w:t>
      </w:r>
      <w:proofErr w:type="gramEnd"/>
      <w:r w:rsidRPr="001E407D">
        <w:t>.</w:t>
      </w:r>
      <w:r w:rsidR="00821060">
        <w:t>c</w:t>
      </w:r>
      <w:r>
        <w:t>) 0</w:t>
      </w:r>
      <w:r w:rsidR="00821060">
        <w:t>1</w:t>
      </w:r>
      <w:r w:rsidRPr="001E407D">
        <w:tab/>
      </w:r>
      <w:r w:rsidR="00CA127A">
        <w:t>TECHNICKÉ PODMÍNKY VÝROBKŮ</w:t>
      </w:r>
    </w:p>
    <w:p w:rsidR="00631998" w:rsidRPr="001E407D" w:rsidRDefault="00631998" w:rsidP="00631998">
      <w:pPr>
        <w:spacing w:after="0" w:line="240" w:lineRule="auto"/>
      </w:pPr>
    </w:p>
    <w:p w:rsidR="00631998" w:rsidRPr="001E407D" w:rsidRDefault="00631998" w:rsidP="00631998">
      <w:pPr>
        <w:spacing w:after="0" w:line="240" w:lineRule="auto"/>
      </w:pPr>
    </w:p>
    <w:p w:rsidR="00631998" w:rsidRDefault="00631998" w:rsidP="00631998">
      <w:pPr>
        <w:spacing w:after="0" w:line="240" w:lineRule="auto"/>
      </w:pPr>
    </w:p>
    <w:p w:rsidR="002C7F81" w:rsidRDefault="002C7F81" w:rsidP="002C7F81">
      <w:pPr>
        <w:spacing w:line="240" w:lineRule="auto"/>
        <w:rPr>
          <w:b/>
        </w:rPr>
      </w:pPr>
      <w:r w:rsidRPr="00265A3C">
        <w:rPr>
          <w:b/>
        </w:rPr>
        <w:t>OBSAH PROJEKTOVÉ DOKUMENTACE</w:t>
      </w:r>
    </w:p>
    <w:p w:rsidR="002C7F81" w:rsidRPr="001E407D" w:rsidRDefault="002C7F81" w:rsidP="002C7F81">
      <w:pPr>
        <w:spacing w:after="0" w:line="240" w:lineRule="auto"/>
      </w:pPr>
      <w:r w:rsidRPr="001E407D">
        <w:t>A</w:t>
      </w:r>
      <w:r w:rsidRPr="001E407D">
        <w:tab/>
        <w:t>PRŮVODNÍ ZPRÁVA</w:t>
      </w:r>
    </w:p>
    <w:p w:rsidR="002C7F81" w:rsidRPr="001E407D" w:rsidRDefault="002C7F81" w:rsidP="002C7F81">
      <w:pPr>
        <w:spacing w:after="0" w:line="240" w:lineRule="auto"/>
      </w:pPr>
      <w:r w:rsidRPr="001E407D">
        <w:t>B</w:t>
      </w:r>
      <w:r w:rsidRPr="001E407D">
        <w:tab/>
        <w:t>SOUHRNNÁ TECHNICKÁ ZPRÁVA</w:t>
      </w:r>
    </w:p>
    <w:p w:rsidR="002C7F81" w:rsidRDefault="002C7F81" w:rsidP="002C7F81">
      <w:pPr>
        <w:spacing w:after="0" w:line="240" w:lineRule="auto"/>
      </w:pPr>
      <w:r w:rsidRPr="001E407D">
        <w:t>C</w:t>
      </w:r>
      <w:r w:rsidRPr="001E407D">
        <w:tab/>
        <w:t>SITUAČNÍ VÝKRESY</w:t>
      </w:r>
    </w:p>
    <w:p w:rsidR="002C7F81" w:rsidRDefault="002C7F81" w:rsidP="002C7F81">
      <w:pPr>
        <w:spacing w:after="0" w:line="240" w:lineRule="auto"/>
      </w:pPr>
      <w:r>
        <w:tab/>
      </w:r>
      <w:proofErr w:type="gramStart"/>
      <w:r>
        <w:t>C.04</w:t>
      </w:r>
      <w:proofErr w:type="gramEnd"/>
      <w:r>
        <w:tab/>
        <w:t>KATASTRÁLNÍ SITUAČNÍ VÝKRES</w:t>
      </w:r>
    </w:p>
    <w:p w:rsidR="002C7F81" w:rsidRDefault="002C7F81" w:rsidP="002C7F81">
      <w:pPr>
        <w:spacing w:after="0" w:line="240" w:lineRule="auto"/>
      </w:pPr>
      <w:r w:rsidRPr="001E407D">
        <w:t>D. DOKUMENTACE STAVEBNÍCH OBJEKTŮ</w:t>
      </w:r>
    </w:p>
    <w:p w:rsidR="002C7F81" w:rsidRDefault="002C7F81" w:rsidP="002C7F81">
      <w:pPr>
        <w:spacing w:after="0" w:line="240" w:lineRule="auto"/>
      </w:pPr>
      <w:proofErr w:type="gramStart"/>
      <w:r w:rsidRPr="001E407D">
        <w:t>D.1.1</w:t>
      </w:r>
      <w:proofErr w:type="gramEnd"/>
      <w:r w:rsidRPr="001E407D">
        <w:t>.</w:t>
      </w:r>
      <w:r w:rsidRPr="001E407D">
        <w:tab/>
        <w:t>ARCHITEKTONICKO STAVEBNÍ ŘEŠENÍ</w:t>
      </w:r>
    </w:p>
    <w:p w:rsidR="002C7F81" w:rsidRDefault="002C7F81" w:rsidP="002C7F81">
      <w:pPr>
        <w:spacing w:after="0" w:line="240" w:lineRule="auto"/>
      </w:pPr>
      <w:proofErr w:type="gramStart"/>
      <w:r>
        <w:t>D.1.3</w:t>
      </w:r>
      <w:proofErr w:type="gramEnd"/>
      <w:r w:rsidRPr="001E407D">
        <w:t>.</w:t>
      </w:r>
      <w:r w:rsidRPr="001E407D">
        <w:tab/>
      </w:r>
      <w:r>
        <w:t>POŽÁRNĚ BEZPEČNOSTNÍ ŘEŠENÍ STAVBY</w:t>
      </w:r>
    </w:p>
    <w:p w:rsidR="002C7F81" w:rsidRDefault="002C7F81" w:rsidP="002C7F81">
      <w:pPr>
        <w:spacing w:after="0" w:line="240" w:lineRule="auto"/>
      </w:pPr>
      <w:proofErr w:type="gramStart"/>
      <w:r>
        <w:t>D.1.4</w:t>
      </w:r>
      <w:proofErr w:type="gramEnd"/>
      <w:r w:rsidRPr="001E407D">
        <w:t>.</w:t>
      </w:r>
      <w:r w:rsidRPr="001E407D">
        <w:tab/>
      </w:r>
      <w:r>
        <w:t>TECHNIKA PROSTŘEDÍ STAVEB – ELEKTROINSTALACE</w:t>
      </w:r>
    </w:p>
    <w:p w:rsidR="002C7F81" w:rsidRDefault="002C7F81" w:rsidP="002C7F81">
      <w:pPr>
        <w:spacing w:after="0" w:line="240" w:lineRule="auto"/>
      </w:pPr>
      <w:proofErr w:type="gramStart"/>
      <w:r>
        <w:t>D.1.4</w:t>
      </w:r>
      <w:proofErr w:type="gramEnd"/>
      <w:r w:rsidRPr="001E407D">
        <w:t>.</w:t>
      </w:r>
      <w:r w:rsidRPr="001E407D">
        <w:tab/>
      </w:r>
      <w:r>
        <w:t>TECHNIKA PROSTŘEDÍ STAVEB – ZDRAVOTECHNIKA</w:t>
      </w:r>
    </w:p>
    <w:p w:rsidR="002C7F81" w:rsidRDefault="002C7F81" w:rsidP="002C7F81">
      <w:pPr>
        <w:spacing w:after="0" w:line="240" w:lineRule="auto"/>
      </w:pPr>
      <w:proofErr w:type="gramStart"/>
      <w:r>
        <w:t>D.1.4</w:t>
      </w:r>
      <w:proofErr w:type="gramEnd"/>
      <w:r>
        <w:t>.</w:t>
      </w:r>
      <w:r>
        <w:tab/>
        <w:t>TECHNIKA PROSTŘEDÍ STAVEB - VZDUCHOTECHNIKA</w:t>
      </w:r>
    </w:p>
    <w:p w:rsidR="002C7F81" w:rsidRDefault="002C7F81" w:rsidP="002C7F81">
      <w:pPr>
        <w:spacing w:after="0" w:line="240" w:lineRule="auto"/>
      </w:pPr>
      <w:proofErr w:type="gramStart"/>
      <w:r>
        <w:t>D.2.2</w:t>
      </w:r>
      <w:proofErr w:type="gramEnd"/>
      <w:r>
        <w:tab/>
        <w:t>INTERIÉR</w:t>
      </w:r>
    </w:p>
    <w:p w:rsidR="002C7F81" w:rsidRDefault="002C7F81" w:rsidP="002C7F81">
      <w:pPr>
        <w:spacing w:after="0" w:line="240" w:lineRule="auto"/>
      </w:pPr>
      <w:r>
        <w:tab/>
        <w:t>POMŮCKY</w:t>
      </w:r>
    </w:p>
    <w:p w:rsidR="002C7F81" w:rsidRDefault="002C7F81" w:rsidP="002C7F81">
      <w:pPr>
        <w:spacing w:after="0" w:line="240" w:lineRule="auto"/>
      </w:pPr>
      <w:r>
        <w:tab/>
        <w:t>PC</w:t>
      </w:r>
    </w:p>
    <w:p w:rsidR="002C7F81" w:rsidRDefault="002C7F81" w:rsidP="002C7F81">
      <w:pPr>
        <w:spacing w:after="0" w:line="240" w:lineRule="auto"/>
      </w:pPr>
    </w:p>
    <w:p w:rsidR="002C7F81" w:rsidRDefault="002C7F81" w:rsidP="002C7F81">
      <w:pPr>
        <w:spacing w:after="0" w:line="240" w:lineRule="auto"/>
      </w:pPr>
    </w:p>
    <w:p w:rsidR="002C7F81" w:rsidRDefault="002C7F81" w:rsidP="002C7F81">
      <w:pPr>
        <w:spacing w:after="0" w:line="240" w:lineRule="auto"/>
      </w:pPr>
    </w:p>
    <w:p w:rsidR="002C7F81" w:rsidRPr="006E0366" w:rsidRDefault="002C7F81" w:rsidP="002C7F81">
      <w:pPr>
        <w:spacing w:after="0" w:line="240" w:lineRule="auto"/>
        <w:rPr>
          <w:b/>
        </w:rPr>
      </w:pPr>
      <w:r>
        <w:rPr>
          <w:b/>
        </w:rPr>
        <w:t>OBSAH PROJEKTOVÉ DOKUMENTACE</w:t>
      </w:r>
    </w:p>
    <w:p w:rsidR="002C7F81" w:rsidRDefault="002C7F81" w:rsidP="002C7F81">
      <w:pPr>
        <w:spacing w:after="0" w:line="240" w:lineRule="auto"/>
      </w:pPr>
      <w:proofErr w:type="gramStart"/>
      <w:r w:rsidRPr="001E407D">
        <w:t>D.1.1</w:t>
      </w:r>
      <w:proofErr w:type="gramEnd"/>
      <w:r w:rsidRPr="001E407D">
        <w:t>.</w:t>
      </w:r>
      <w:r w:rsidRPr="001E407D">
        <w:tab/>
        <w:t>ARCHITEKTONICKO STAVEBNÍ ŘEŠENÍ</w:t>
      </w:r>
    </w:p>
    <w:p w:rsidR="002C7F81" w:rsidRDefault="002C7F81" w:rsidP="002C7F81">
      <w:pPr>
        <w:spacing w:after="0" w:line="240" w:lineRule="auto"/>
      </w:pPr>
      <w:r>
        <w:tab/>
      </w:r>
      <w:proofErr w:type="gramStart"/>
      <w:r>
        <w:t>D.1.1</w:t>
      </w:r>
      <w:proofErr w:type="gramEnd"/>
      <w:r>
        <w:t>.a)</w:t>
      </w:r>
      <w:r>
        <w:tab/>
      </w:r>
      <w:r>
        <w:tab/>
        <w:t>TECHNICKÁ ZPRÁVA</w:t>
      </w:r>
    </w:p>
    <w:p w:rsidR="002C7F81" w:rsidRDefault="002C7F81" w:rsidP="002C7F81">
      <w:pPr>
        <w:spacing w:after="0" w:line="240" w:lineRule="auto"/>
        <w:ind w:left="709"/>
      </w:pPr>
      <w:proofErr w:type="gramStart"/>
      <w:r w:rsidRPr="001E407D">
        <w:t>D.1.1</w:t>
      </w:r>
      <w:proofErr w:type="gramEnd"/>
      <w:r w:rsidRPr="001E407D">
        <w:t>.</w:t>
      </w:r>
      <w:r>
        <w:t>b) 01</w:t>
      </w:r>
      <w:r w:rsidRPr="001E407D">
        <w:tab/>
      </w:r>
      <w:r>
        <w:t>PŮDORYS – BOURACÍ PRÁCE</w:t>
      </w:r>
    </w:p>
    <w:p w:rsidR="002C7F81" w:rsidRDefault="002C7F81" w:rsidP="002C7F81">
      <w:pPr>
        <w:spacing w:after="0" w:line="240" w:lineRule="auto"/>
        <w:ind w:left="709"/>
      </w:pPr>
      <w:proofErr w:type="gramStart"/>
      <w:r w:rsidRPr="001E407D">
        <w:t>D.1.1</w:t>
      </w:r>
      <w:proofErr w:type="gramEnd"/>
      <w:r w:rsidRPr="001E407D">
        <w:t>.</w:t>
      </w:r>
      <w:r>
        <w:t>b) 02</w:t>
      </w:r>
      <w:r w:rsidRPr="001E407D">
        <w:tab/>
      </w:r>
      <w:r>
        <w:t>PŮDORYS – NOVÝ STAV</w:t>
      </w:r>
      <w:r w:rsidRPr="00631998">
        <w:t xml:space="preserve"> </w:t>
      </w:r>
    </w:p>
    <w:p w:rsidR="002C7F81" w:rsidRDefault="002C7F81" w:rsidP="002C7F81">
      <w:pPr>
        <w:spacing w:after="0" w:line="240" w:lineRule="auto"/>
        <w:ind w:left="709"/>
      </w:pPr>
      <w:proofErr w:type="gramStart"/>
      <w:r w:rsidRPr="001E407D">
        <w:t>D.1.1</w:t>
      </w:r>
      <w:proofErr w:type="gramEnd"/>
      <w:r w:rsidRPr="001E407D">
        <w:t>.</w:t>
      </w:r>
      <w:r>
        <w:t>b) 03</w:t>
      </w:r>
      <w:r w:rsidRPr="001E407D">
        <w:tab/>
      </w:r>
      <w:r>
        <w:t>VÝPIS DVEŘÍ</w:t>
      </w:r>
    </w:p>
    <w:p w:rsidR="002C7F81" w:rsidRDefault="002C7F81" w:rsidP="002C7F81">
      <w:pPr>
        <w:spacing w:after="0" w:line="240" w:lineRule="auto"/>
        <w:ind w:left="709"/>
      </w:pPr>
      <w:proofErr w:type="gramStart"/>
      <w:r w:rsidRPr="001E407D">
        <w:t>D.1.1</w:t>
      </w:r>
      <w:proofErr w:type="gramEnd"/>
      <w:r w:rsidRPr="001E407D">
        <w:t>.</w:t>
      </w:r>
      <w:r>
        <w:t>c) 01</w:t>
      </w:r>
      <w:r w:rsidRPr="001E407D">
        <w:tab/>
      </w:r>
      <w:r>
        <w:t>TECHNICKÉ PODMÍNKY VÝROBKŮ</w:t>
      </w:r>
    </w:p>
    <w:p w:rsidR="00631998" w:rsidRPr="001E407D" w:rsidRDefault="00631998" w:rsidP="00631998">
      <w:pPr>
        <w:spacing w:after="0" w:line="240" w:lineRule="auto"/>
      </w:pPr>
      <w:bookmarkStart w:id="0" w:name="_GoBack"/>
      <w:bookmarkEnd w:id="0"/>
    </w:p>
    <w:p w:rsidR="001E407D" w:rsidRPr="001E407D" w:rsidRDefault="001E407D" w:rsidP="001E407D">
      <w:pPr>
        <w:spacing w:after="0" w:line="240" w:lineRule="auto"/>
      </w:pPr>
    </w:p>
    <w:sectPr w:rsidR="001E407D" w:rsidRPr="001E407D" w:rsidSect="00265A3C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C82"/>
    <w:rsid w:val="001E407D"/>
    <w:rsid w:val="00265A3C"/>
    <w:rsid w:val="002C7F81"/>
    <w:rsid w:val="004B6C2F"/>
    <w:rsid w:val="00631998"/>
    <w:rsid w:val="006E0366"/>
    <w:rsid w:val="007053B3"/>
    <w:rsid w:val="00802FA7"/>
    <w:rsid w:val="00821060"/>
    <w:rsid w:val="008326AE"/>
    <w:rsid w:val="00AA1E2E"/>
    <w:rsid w:val="00B57EBE"/>
    <w:rsid w:val="00BB0B95"/>
    <w:rsid w:val="00C12C82"/>
    <w:rsid w:val="00CA127A"/>
    <w:rsid w:val="00E4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8AC7F-20FB-44E9-B19E-D672BB1B0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E4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40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5</cp:revision>
  <cp:lastPrinted>2018-01-30T14:13:00Z</cp:lastPrinted>
  <dcterms:created xsi:type="dcterms:W3CDTF">2018-01-30T08:41:00Z</dcterms:created>
  <dcterms:modified xsi:type="dcterms:W3CDTF">2018-01-30T14:13:00Z</dcterms:modified>
</cp:coreProperties>
</file>